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</w:pP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朔州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市</w:t>
      </w: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规划和自然资源局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土地整治项目</w:t>
      </w: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、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矿山生态保护修复项目</w:t>
      </w:r>
      <w:bookmarkStart w:id="0" w:name="_GoBack"/>
      <w:bookmarkEnd w:id="0"/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工程复核单位</w:t>
      </w: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和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项目决算编制与审计</w:t>
      </w: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单位遴选承诺书</w:t>
      </w:r>
    </w:p>
    <w:p>
      <w:pPr>
        <w:spacing w:line="600" w:lineRule="exact"/>
        <w:jc w:val="center"/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朔州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规划和自然资源局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为参加**（项目名称）**（遴选类型）单位遴选，我公司郑重承诺如下：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1、同意贵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制定的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专业技术服务单位</w:t>
      </w:r>
      <w:r>
        <w:rPr>
          <w:rFonts w:hint="eastAsia" w:ascii="仿宋" w:hAnsi="仿宋" w:eastAsia="仿宋" w:cs="仿宋"/>
          <w:sz w:val="32"/>
          <w:szCs w:val="32"/>
        </w:rPr>
        <w:t>遴选程序和方法；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选中</w:t>
      </w:r>
      <w:r>
        <w:rPr>
          <w:rFonts w:hint="eastAsia" w:ascii="仿宋" w:hAnsi="仿宋" w:eastAsia="仿宋" w:cs="仿宋"/>
          <w:sz w:val="32"/>
          <w:szCs w:val="32"/>
        </w:rPr>
        <w:t>后，按期签订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专业技术服务</w:t>
      </w:r>
      <w:r>
        <w:rPr>
          <w:rFonts w:hint="eastAsia" w:ascii="仿宋" w:hAnsi="仿宋" w:eastAsia="仿宋" w:cs="仿宋"/>
          <w:sz w:val="32"/>
          <w:szCs w:val="32"/>
        </w:rPr>
        <w:t>合同；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选中</w:t>
      </w:r>
      <w:r>
        <w:rPr>
          <w:rFonts w:hint="eastAsia" w:ascii="仿宋" w:hAnsi="仿宋" w:eastAsia="仿宋" w:cs="仿宋"/>
          <w:sz w:val="32"/>
          <w:szCs w:val="32"/>
        </w:rPr>
        <w:t>后，按约定投入本项目的专业人员组建项目部，按时完成各项任务。未经贵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同意，不擅自变更人员；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选中</w:t>
      </w:r>
      <w:r>
        <w:rPr>
          <w:rFonts w:hint="eastAsia" w:ascii="仿宋" w:hAnsi="仿宋" w:eastAsia="仿宋" w:cs="仿宋"/>
          <w:sz w:val="32"/>
          <w:szCs w:val="32"/>
        </w:rPr>
        <w:t>后，不转包、不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无故放弃选中的项目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5、报名所提供的企业资质证书及相关资料真实、合法、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6、不违纪违规承揽业务，廉洁自律。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以上承诺，我公司严格遵守。如有违背，贵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有权终止合同，由此造成损失的，我公司愿意承担法律责任。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**（单位名称及盖章）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**年**月**日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0F4A"/>
    <w:rsid w:val="08E71B97"/>
    <w:rsid w:val="110F0F4A"/>
    <w:rsid w:val="11221719"/>
    <w:rsid w:val="16C44373"/>
    <w:rsid w:val="1FA86F5A"/>
    <w:rsid w:val="2AB27323"/>
    <w:rsid w:val="3595414B"/>
    <w:rsid w:val="3AC95FC2"/>
    <w:rsid w:val="4E9C6B50"/>
    <w:rsid w:val="53703FA6"/>
    <w:rsid w:val="57AB0C93"/>
    <w:rsid w:val="59C919D5"/>
    <w:rsid w:val="5EA272DB"/>
    <w:rsid w:val="5FB52BFB"/>
    <w:rsid w:val="5FFC6C3D"/>
    <w:rsid w:val="61C14D88"/>
    <w:rsid w:val="62076BB7"/>
    <w:rsid w:val="72CB7D08"/>
    <w:rsid w:val="7364763B"/>
    <w:rsid w:val="785525E0"/>
    <w:rsid w:val="7CA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2021-08-12T02:21:00Z</dcterms:created>
  <dc:creator>刘云庆</dc:creator>
  <cp:lastModifiedBy>刘云庆</cp:lastModifiedBy>
  <cp:lastPrinted>2021-10-19T08:06:27Z</cp:lastPrinted>
  <dcterms:modified xsi:type="dcterms:W3CDTF">2021-10-19T08:06:31Z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B3CBB93C51EC45BCB00519F84C99450A</vt:lpwstr>
  </property>
</Properties>
</file>